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Default="00BE712A" w:rsidP="00356701">
      <w:pPr>
        <w:jc w:val="right"/>
        <w:rPr>
          <w:b w:val="0"/>
          <w:bCs/>
          <w:i/>
          <w:color w:val="333333"/>
          <w:sz w:val="24"/>
          <w:szCs w:val="24"/>
        </w:rPr>
      </w:pPr>
      <w:r w:rsidRPr="00041AC0">
        <w:rPr>
          <w:bCs/>
          <w:i/>
          <w:color w:val="333333"/>
          <w:sz w:val="24"/>
          <w:szCs w:val="24"/>
        </w:rPr>
        <w:t xml:space="preserve">Mẫu số </w:t>
      </w:r>
      <w:r>
        <w:rPr>
          <w:bCs/>
          <w:i/>
          <w:color w:val="333333"/>
          <w:sz w:val="24"/>
          <w:szCs w:val="24"/>
        </w:rPr>
        <w:t>03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6237"/>
      </w:tblGrid>
      <w:tr w:rsidR="00BE712A" w:rsidRPr="00041AC0" w:rsidTr="00246F6A"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E712A" w:rsidRDefault="00BE712A" w:rsidP="00246F6A">
            <w:pPr>
              <w:shd w:val="clear" w:color="auto" w:fill="FFFFFF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BE712A">
              <w:rPr>
                <w:b w:val="0"/>
                <w:bCs/>
                <w:color w:val="000000"/>
                <w:sz w:val="26"/>
                <w:szCs w:val="26"/>
              </w:rPr>
              <w:t>VIỆN HÀN LÂM</w:t>
            </w:r>
          </w:p>
          <w:p w:rsidR="00BE712A" w:rsidRPr="00BE712A" w:rsidRDefault="00BE712A" w:rsidP="00246F6A">
            <w:pPr>
              <w:shd w:val="clear" w:color="auto" w:fill="FFFFFF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BE712A">
              <w:rPr>
                <w:b w:val="0"/>
                <w:bCs/>
                <w:color w:val="000000"/>
                <w:sz w:val="26"/>
                <w:szCs w:val="26"/>
              </w:rPr>
              <w:t>KHOA HỌC VÀ CÔNG NGHỆ VN</w:t>
            </w:r>
          </w:p>
          <w:p w:rsidR="00BE712A" w:rsidRPr="00041AC0" w:rsidRDefault="00BE712A" w:rsidP="00246F6A">
            <w:pPr>
              <w:shd w:val="clear" w:color="auto" w:fill="FFFFFF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041AC0">
              <w:rPr>
                <w:bCs/>
                <w:color w:val="000000"/>
                <w:sz w:val="26"/>
                <w:szCs w:val="26"/>
              </w:rPr>
              <w:t>VIỆN HÓA HỌC</w:t>
            </w:r>
          </w:p>
          <w:p w:rsidR="00BE712A" w:rsidRPr="00041AC0" w:rsidRDefault="00CD5894" w:rsidP="00246F6A">
            <w:pPr>
              <w:shd w:val="clear" w:color="auto" w:fill="FFFFFF"/>
              <w:spacing w:before="120" w:after="120" w:line="300" w:lineRule="atLeast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>
              <w:rPr>
                <w:b w:val="0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53340</wp:posOffset>
                      </wp:positionV>
                      <wp:extent cx="622300" cy="0"/>
                      <wp:effectExtent l="10795" t="13335" r="5080" b="571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35C7" id="AutoShape 21" o:spid="_x0000_s1026" type="#_x0000_t32" style="position:absolute;margin-left:75.1pt;margin-top:4.2pt;width:4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041AC0" w:rsidRDefault="00BE712A" w:rsidP="00246F6A">
            <w:pPr>
              <w:shd w:val="clear" w:color="auto" w:fill="FFFFFF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041AC0">
              <w:rPr>
                <w:bCs/>
                <w:color w:val="000000"/>
                <w:sz w:val="26"/>
                <w:szCs w:val="26"/>
              </w:rPr>
              <w:t>CỘNG HÒA XÃ HỘI CHỦ NGHĨA V</w:t>
            </w:r>
            <w:bookmarkStart w:id="0" w:name="_GoBack"/>
            <w:bookmarkEnd w:id="0"/>
            <w:r w:rsidRPr="00041AC0">
              <w:rPr>
                <w:bCs/>
                <w:color w:val="000000"/>
                <w:sz w:val="26"/>
                <w:szCs w:val="26"/>
              </w:rPr>
              <w:t>IỆT NAM</w:t>
            </w:r>
          </w:p>
          <w:p w:rsidR="00BE712A" w:rsidRPr="00447123" w:rsidRDefault="00BE712A" w:rsidP="00246F6A">
            <w:pPr>
              <w:shd w:val="clear" w:color="auto" w:fill="FFFFFF"/>
              <w:jc w:val="center"/>
              <w:rPr>
                <w:b w:val="0"/>
                <w:bCs/>
                <w:color w:val="000000"/>
              </w:rPr>
            </w:pPr>
            <w:r w:rsidRPr="00447123">
              <w:rPr>
                <w:bCs/>
                <w:color w:val="000000"/>
              </w:rPr>
              <w:t>Độc lập – Tự do – Hạnh phúc</w:t>
            </w:r>
          </w:p>
          <w:p w:rsidR="00BE712A" w:rsidRPr="00041AC0" w:rsidRDefault="00CD5894" w:rsidP="00246F6A">
            <w:pPr>
              <w:shd w:val="clear" w:color="auto" w:fill="FFFFFF"/>
              <w:spacing w:before="120" w:after="120" w:line="300" w:lineRule="atLeast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>
              <w:rPr>
                <w:b w:val="0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20955</wp:posOffset>
                      </wp:positionV>
                      <wp:extent cx="2352675" cy="0"/>
                      <wp:effectExtent l="13970" t="5715" r="5080" b="1333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8FBB9" id="AutoShape 20" o:spid="_x0000_s1026" type="#_x0000_t32" style="position:absolute;margin-left:58.25pt;margin-top:1.65pt;width:185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6MIAIAADw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BE712A" w:rsidRDefault="00BE712A" w:rsidP="00BE712A">
      <w:pPr>
        <w:shd w:val="clear" w:color="auto" w:fill="FFFFFF"/>
        <w:spacing w:after="120"/>
        <w:jc w:val="center"/>
        <w:rPr>
          <w:b w:val="0"/>
          <w:bCs/>
          <w:color w:val="333333"/>
          <w:lang w:val="vi-VN"/>
        </w:rPr>
      </w:pPr>
    </w:p>
    <w:p w:rsidR="00BE712A" w:rsidRPr="00B61DAB" w:rsidRDefault="00BE712A" w:rsidP="00BE712A">
      <w:pPr>
        <w:shd w:val="clear" w:color="auto" w:fill="FFFFFF"/>
        <w:spacing w:after="120"/>
        <w:jc w:val="center"/>
        <w:rPr>
          <w:color w:val="333333"/>
        </w:rPr>
      </w:pPr>
      <w:r w:rsidRPr="00B61DAB">
        <w:rPr>
          <w:bCs/>
          <w:color w:val="333333"/>
          <w:lang w:val="vi-VN"/>
        </w:rPr>
        <w:t>PHIẾU ĐÁNH GIÁ, XẾP LOẠI CHẤT LƯỢNG VIÊN CHỨC</w:t>
      </w:r>
    </w:p>
    <w:p w:rsidR="00BE712A" w:rsidRPr="00447123" w:rsidRDefault="00BE712A" w:rsidP="00BE712A">
      <w:pPr>
        <w:shd w:val="clear" w:color="auto" w:fill="FFFFFF"/>
        <w:spacing w:after="120"/>
        <w:jc w:val="center"/>
        <w:rPr>
          <w:color w:val="333333"/>
        </w:rPr>
      </w:pPr>
      <w:r w:rsidRPr="00B61DAB">
        <w:rPr>
          <w:bCs/>
          <w:color w:val="333333"/>
          <w:lang w:val="vi-VN"/>
        </w:rPr>
        <w:t xml:space="preserve">Năm </w:t>
      </w:r>
      <w:r>
        <w:rPr>
          <w:bCs/>
          <w:color w:val="333333"/>
        </w:rPr>
        <w:t>202</w:t>
      </w:r>
      <w:r w:rsidR="00356701">
        <w:rPr>
          <w:bCs/>
          <w:color w:val="333333"/>
        </w:rPr>
        <w:t>1</w:t>
      </w:r>
    </w:p>
    <w:p w:rsidR="00BE712A" w:rsidRDefault="00BE712A" w:rsidP="00BE712A">
      <w:pPr>
        <w:shd w:val="clear" w:color="auto" w:fill="FFFFFF"/>
        <w:spacing w:before="120" w:after="120" w:line="300" w:lineRule="atLeast"/>
        <w:rPr>
          <w:color w:val="333333"/>
          <w:lang w:val="vi-VN"/>
        </w:rPr>
      </w:pP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 xml:space="preserve">Họ và tên: 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 xml:space="preserve">Chức danh nghề nghiệp: 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 xml:space="preserve">Đơn vị công tác: 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bCs/>
          <w:color w:val="333333"/>
          <w:lang w:val="vi-VN"/>
        </w:rPr>
        <w:t>I. KẾT QUẢ TỰ ĐÁNH GIÁ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>1. Chính trị tư tưởng: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>2. Đạo đức, lối sống: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3. Tác phong, lề lối làm việc: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4. Ý thức tổ chức kỷ luật: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bCs/>
          <w:color w:val="333333"/>
          <w:lang w:val="fr-FR"/>
        </w:rPr>
        <w:t>PHẦN DÀNH RIÊNG CHO VIÊN CHỨC QUẢN LÝ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7. Kết quả hoạt động của cơ quan, tổ chức, đơn vị được giao quản lý, phụ trách: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8. Năng lực lãnh đạo, quản lý: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9. Năng lực tập hợp, đoàn kết: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bCs/>
          <w:color w:val="333333"/>
          <w:lang w:val="fr-FR"/>
        </w:rPr>
        <w:t>II. TỰ NHẬN XÉT, XẾP LOẠI CHẤT LƯỢNG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1. Tự nhận xét ưu, khuyết điểm: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2. Tự xếp loại chất lượng: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fr-FR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  <w:sz w:val="24"/>
          <w:szCs w:val="24"/>
        </w:rPr>
      </w:pPr>
      <w:r w:rsidRPr="00BE712A">
        <w:rPr>
          <w:b w:val="0"/>
          <w:color w:val="333333"/>
          <w:sz w:val="24"/>
          <w:szCs w:val="24"/>
          <w:lang w:val="fr-FR"/>
        </w:rPr>
        <w:lastRenderedPageBreak/>
        <w:t>(Hoàn thành xuất sắc nhiệm vụ; hoàn thành tốt nhiệm vụ; hoàn thành nhiệm vụ; không hoàn thành nhiệm vụ).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78"/>
      </w:tblGrid>
      <w:tr w:rsidR="00BE712A" w:rsidRPr="00BE712A" w:rsidTr="00246F6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E712A" w:rsidRDefault="00BE712A" w:rsidP="00246F6A">
            <w:pPr>
              <w:shd w:val="clear" w:color="auto" w:fill="FFFFFF"/>
              <w:spacing w:before="120" w:after="120" w:line="300" w:lineRule="atLeast"/>
              <w:rPr>
                <w:b w:val="0"/>
                <w:color w:val="333333"/>
              </w:rPr>
            </w:pPr>
            <w:r w:rsidRPr="00BE712A">
              <w:rPr>
                <w:b w:val="0"/>
                <w:color w:val="333333"/>
                <w:lang w:val="fr-FR"/>
              </w:rPr>
              <w:t> </w:t>
            </w:r>
            <w:r w:rsidRPr="00BE712A">
              <w:rPr>
                <w:b w:val="0"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E712A" w:rsidRDefault="00BE712A" w:rsidP="00246F6A">
            <w:pPr>
              <w:shd w:val="clear" w:color="auto" w:fill="FFFFFF"/>
              <w:spacing w:before="120" w:line="300" w:lineRule="atLeast"/>
              <w:jc w:val="center"/>
              <w:rPr>
                <w:b w:val="0"/>
                <w:i/>
                <w:iCs/>
                <w:color w:val="000000"/>
              </w:rPr>
            </w:pPr>
            <w:r w:rsidRPr="00BE712A">
              <w:rPr>
                <w:b w:val="0"/>
                <w:i/>
                <w:iCs/>
                <w:color w:val="000000"/>
              </w:rPr>
              <w:t>Hà Nội, ngày      tháng 11 năm 202</w:t>
            </w:r>
            <w:r w:rsidR="00356701">
              <w:rPr>
                <w:b w:val="0"/>
                <w:i/>
                <w:iCs/>
                <w:color w:val="000000"/>
              </w:rPr>
              <w:t>1</w:t>
            </w:r>
          </w:p>
          <w:p w:rsidR="00BE712A" w:rsidRPr="00BE712A" w:rsidRDefault="00BE712A" w:rsidP="00246F6A">
            <w:pPr>
              <w:shd w:val="clear" w:color="auto" w:fill="FFFFFF"/>
              <w:spacing w:before="120" w:line="300" w:lineRule="atLeast"/>
              <w:jc w:val="center"/>
              <w:rPr>
                <w:b w:val="0"/>
                <w:bCs/>
                <w:color w:val="000000"/>
              </w:rPr>
            </w:pPr>
            <w:r w:rsidRPr="00BE712A">
              <w:rPr>
                <w:b w:val="0"/>
                <w:bCs/>
                <w:color w:val="000000"/>
              </w:rPr>
              <w:t>NGƯỜI TỰ NHẬN XÉT</w:t>
            </w:r>
          </w:p>
          <w:p w:rsidR="00BE712A" w:rsidRPr="00BE712A" w:rsidRDefault="00BE712A" w:rsidP="00246F6A">
            <w:pPr>
              <w:shd w:val="clear" w:color="auto" w:fill="FFFFFF"/>
              <w:spacing w:line="300" w:lineRule="atLeast"/>
              <w:jc w:val="center"/>
              <w:rPr>
                <w:b w:val="0"/>
                <w:bCs/>
                <w:i/>
                <w:color w:val="000000"/>
                <w:sz w:val="24"/>
                <w:szCs w:val="24"/>
              </w:rPr>
            </w:pPr>
            <w:r w:rsidRPr="00BE712A">
              <w:rPr>
                <w:b w:val="0"/>
                <w:bCs/>
                <w:i/>
                <w:color w:val="000000"/>
                <w:sz w:val="24"/>
                <w:szCs w:val="24"/>
              </w:rPr>
              <w:t>(ký, ghi rõ họ tên)</w:t>
            </w: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bCs/>
                <w:color w:val="000000"/>
              </w:rPr>
            </w:pP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color w:val="333333"/>
              </w:rPr>
            </w:pP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color w:val="333333"/>
              </w:rPr>
            </w:pPr>
          </w:p>
        </w:tc>
      </w:tr>
    </w:tbl>
    <w:p w:rsidR="00BE712A" w:rsidRPr="00294636" w:rsidRDefault="00BE712A" w:rsidP="00BE712A">
      <w:pPr>
        <w:shd w:val="clear" w:color="auto" w:fill="FFFFFF"/>
        <w:spacing w:before="120" w:after="120" w:line="300" w:lineRule="atLeast"/>
        <w:rPr>
          <w:color w:val="333333"/>
          <w:sz w:val="26"/>
          <w:szCs w:val="26"/>
        </w:rPr>
      </w:pPr>
      <w:r w:rsidRPr="005B430C">
        <w:rPr>
          <w:bCs/>
          <w:color w:val="333333"/>
          <w:sz w:val="26"/>
          <w:szCs w:val="26"/>
          <w:lang w:val="vi-VN"/>
        </w:rPr>
        <w:t xml:space="preserve">III. Ý KIẾN NHẬN XÉT, ĐÁNH GIÁ </w:t>
      </w:r>
      <w:r w:rsidR="00294636">
        <w:rPr>
          <w:bCs/>
          <w:color w:val="333333"/>
          <w:sz w:val="26"/>
          <w:szCs w:val="26"/>
        </w:rPr>
        <w:t>CỦA TRƯỞNG ĐƠN VỊ TRỰC THUỘC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12A" w:rsidRPr="00BE712A" w:rsidTr="00246F6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E712A" w:rsidRDefault="00BE712A" w:rsidP="00246F6A">
            <w:pPr>
              <w:shd w:val="clear" w:color="auto" w:fill="FFFFFF"/>
              <w:spacing w:before="120" w:after="120" w:line="300" w:lineRule="atLeast"/>
              <w:rPr>
                <w:b w:val="0"/>
                <w:color w:val="333333"/>
              </w:rPr>
            </w:pPr>
            <w:r w:rsidRPr="00BE712A">
              <w:rPr>
                <w:b w:val="0"/>
                <w:bCs/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i/>
                <w:iCs/>
                <w:color w:val="000000"/>
              </w:rPr>
            </w:pPr>
            <w:r w:rsidRPr="00BE712A">
              <w:rPr>
                <w:b w:val="0"/>
                <w:i/>
                <w:iCs/>
                <w:color w:val="000000"/>
              </w:rPr>
              <w:t>Hà Nội, ngày      tháng     năm 202</w:t>
            </w:r>
            <w:r w:rsidR="00356701">
              <w:rPr>
                <w:b w:val="0"/>
                <w:i/>
                <w:iCs/>
                <w:color w:val="000000"/>
              </w:rPr>
              <w:t>1</w:t>
            </w:r>
            <w:r w:rsidRPr="00BE712A">
              <w:rPr>
                <w:b w:val="0"/>
                <w:bCs/>
                <w:color w:val="000000"/>
              </w:rPr>
              <w:br/>
            </w:r>
            <w:r w:rsidR="005B430C" w:rsidRPr="005B430C">
              <w:rPr>
                <w:bCs/>
                <w:color w:val="000000"/>
                <w:sz w:val="26"/>
                <w:szCs w:val="26"/>
              </w:rPr>
              <w:t>TRƯỞNG ĐƠN VỊ TRỰC THUỘC</w:t>
            </w:r>
            <w:r w:rsidRPr="00BE712A">
              <w:rPr>
                <w:b w:val="0"/>
                <w:bCs/>
                <w:color w:val="000000"/>
              </w:rPr>
              <w:br/>
            </w:r>
            <w:r w:rsidRPr="00BE712A">
              <w:rPr>
                <w:b w:val="0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i/>
                <w:iCs/>
                <w:color w:val="000000"/>
              </w:rPr>
            </w:pP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i/>
                <w:iCs/>
                <w:color w:val="000000"/>
              </w:rPr>
            </w:pP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i/>
                <w:iCs/>
                <w:color w:val="000000"/>
              </w:rPr>
            </w:pPr>
          </w:p>
          <w:p w:rsidR="00BE712A" w:rsidRPr="00BE712A" w:rsidRDefault="00BE712A" w:rsidP="00246F6A">
            <w:pPr>
              <w:shd w:val="clear" w:color="auto" w:fill="FFFFFF"/>
              <w:spacing w:before="120" w:after="240" w:line="300" w:lineRule="atLeast"/>
              <w:jc w:val="center"/>
              <w:rPr>
                <w:b w:val="0"/>
                <w:color w:val="333333"/>
              </w:rPr>
            </w:pPr>
          </w:p>
        </w:tc>
      </w:tr>
    </w:tbl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  <w:sz w:val="24"/>
          <w:szCs w:val="24"/>
        </w:rPr>
      </w:pPr>
      <w:r w:rsidRPr="006A6A5E">
        <w:rPr>
          <w:bCs/>
          <w:color w:val="333333"/>
          <w:lang w:val="vi-VN"/>
        </w:rPr>
        <w:t>IV. KẾT QUẢ ĐÁNH GIÁ, XẾP LOẠI CHẤT LƯỢNG VIÊN CHỨC</w:t>
      </w:r>
      <w:r w:rsidRPr="006A6A5E">
        <w:rPr>
          <w:color w:val="333333"/>
          <w:lang w:val="vi-VN"/>
        </w:rPr>
        <w:t> </w:t>
      </w:r>
      <w:r w:rsidRPr="006A6A5E">
        <w:rPr>
          <w:color w:val="333333"/>
          <w:lang w:val="vi-VN"/>
        </w:rPr>
        <w:br/>
      </w:r>
      <w:r w:rsidRPr="00BE712A">
        <w:rPr>
          <w:b w:val="0"/>
          <w:color w:val="333333"/>
          <w:sz w:val="24"/>
          <w:szCs w:val="24"/>
          <w:lang w:val="vi-VN"/>
        </w:rPr>
        <w:t>(Phần dành cho cấp có thẩm quyền đánh giá)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>1. Nhận xét ưu, khuyết điểm: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>2. Kết quả đánh giá, xếp loại chất lượng: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rPr>
          <w:b w:val="0"/>
          <w:color w:val="333333"/>
        </w:rPr>
      </w:pPr>
      <w:r w:rsidRPr="00BE712A">
        <w:rPr>
          <w:b w:val="0"/>
          <w:color w:val="333333"/>
          <w:lang w:val="vi-VN"/>
        </w:rPr>
        <w:t>.......................................................................................................................................</w:t>
      </w:r>
    </w:p>
    <w:p w:rsidR="00BE712A" w:rsidRPr="00BE712A" w:rsidRDefault="00BE712A" w:rsidP="00BE712A">
      <w:pPr>
        <w:shd w:val="clear" w:color="auto" w:fill="FFFFFF"/>
        <w:spacing w:before="120" w:after="120" w:line="300" w:lineRule="atLeast"/>
        <w:jc w:val="both"/>
        <w:rPr>
          <w:b w:val="0"/>
          <w:i/>
          <w:color w:val="333333"/>
          <w:sz w:val="24"/>
          <w:szCs w:val="24"/>
        </w:rPr>
      </w:pPr>
      <w:r w:rsidRPr="00BE712A">
        <w:rPr>
          <w:b w:val="0"/>
          <w:i/>
          <w:color w:val="333333"/>
          <w:sz w:val="24"/>
          <w:szCs w:val="24"/>
          <w:lang w:val="vi-VN"/>
        </w:rPr>
        <w:t>(Hoàn thành xuất sắc nhiệm vụ; hoàn thành tốt nhiệm vụ; hoàn thành nhiệm vụ; không hoàn thành nhiệm vụ).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BE712A" w:rsidRPr="00B61DAB" w:rsidTr="00246F6A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61DAB" w:rsidRDefault="00BE712A" w:rsidP="00246F6A">
            <w:pPr>
              <w:shd w:val="clear" w:color="auto" w:fill="FFFFFF"/>
              <w:spacing w:before="120" w:after="120" w:line="300" w:lineRule="atLeast"/>
              <w:rPr>
                <w:color w:val="333333"/>
              </w:rPr>
            </w:pPr>
            <w:r w:rsidRPr="00B61DAB">
              <w:rPr>
                <w:color w:val="333333"/>
                <w:lang w:val="vi-VN"/>
              </w:rPr>
              <w:t> </w:t>
            </w:r>
            <w:r w:rsidRPr="00B61DAB">
              <w:rPr>
                <w:bCs/>
                <w:color w:val="000000"/>
              </w:rPr>
              <w:t> </w:t>
            </w:r>
          </w:p>
        </w:tc>
        <w:tc>
          <w:tcPr>
            <w:tcW w:w="4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2A" w:rsidRPr="00B61DAB" w:rsidRDefault="00BE712A" w:rsidP="00356701">
            <w:pPr>
              <w:shd w:val="clear" w:color="auto" w:fill="FFFFFF"/>
              <w:spacing w:before="120" w:after="240" w:line="300" w:lineRule="atLeast"/>
              <w:jc w:val="center"/>
              <w:rPr>
                <w:color w:val="333333"/>
              </w:rPr>
            </w:pPr>
            <w:r w:rsidRPr="006A6A5E">
              <w:rPr>
                <w:b w:val="0"/>
                <w:i/>
                <w:iCs/>
                <w:color w:val="000000"/>
              </w:rPr>
              <w:t>Hà Nội, ngày      tháng     năm 202</w:t>
            </w:r>
            <w:r w:rsidR="00356701">
              <w:rPr>
                <w:b w:val="0"/>
                <w:i/>
                <w:iCs/>
                <w:color w:val="000000"/>
              </w:rPr>
              <w:t>1</w:t>
            </w:r>
            <w:r w:rsidRPr="00B61DAB">
              <w:rPr>
                <w:bCs/>
                <w:color w:val="000000"/>
              </w:rPr>
              <w:br/>
            </w:r>
            <w:r>
              <w:rPr>
                <w:bCs/>
                <w:color w:val="000000"/>
                <w:sz w:val="26"/>
                <w:szCs w:val="26"/>
              </w:rPr>
              <w:t>VIỆN TRƯỞNG</w:t>
            </w:r>
            <w:r w:rsidRPr="00447123">
              <w:rPr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A25B75" w:rsidRDefault="00A25B75">
      <w:pPr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1324EE" w:rsidRPr="00912E2D" w:rsidRDefault="00E11E26" w:rsidP="001324EE">
      <w:pPr>
        <w:pStyle w:val="Heading1"/>
        <w:spacing w:before="120" w:line="240" w:lineRule="auto"/>
        <w:jc w:val="left"/>
        <w:rPr>
          <w:rFonts w:ascii="Times New Roman" w:hAnsi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6"/>
          <w:szCs w:val="26"/>
        </w:rPr>
        <w:lastRenderedPageBreak/>
        <w:t>V</w:t>
      </w:r>
      <w:r w:rsidR="001324EE" w:rsidRPr="00912E2D">
        <w:rPr>
          <w:rFonts w:ascii="Times New Roman" w:hAnsi="Times New Roman"/>
          <w:b/>
          <w:bCs/>
          <w:i w:val="0"/>
          <w:iCs w:val="0"/>
          <w:color w:val="auto"/>
          <w:sz w:val="26"/>
          <w:szCs w:val="26"/>
        </w:rPr>
        <w:t>IỆN HÓA HỌC</w:t>
      </w:r>
    </w:p>
    <w:p w:rsidR="001324EE" w:rsidRPr="004E4C5C" w:rsidRDefault="00DD3657" w:rsidP="004E4C5C">
      <w:pPr>
        <w:spacing w:befor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Đơn vị</w:t>
      </w:r>
      <w:r w:rsidR="004E4C5C" w:rsidRPr="004E4C5C">
        <w:rPr>
          <w:b w:val="0"/>
          <w:sz w:val="24"/>
          <w:szCs w:val="24"/>
        </w:rPr>
        <w:t xml:space="preserve"> ………………..</w:t>
      </w:r>
    </w:p>
    <w:p w:rsidR="001324EE" w:rsidRDefault="001324EE" w:rsidP="001324EE">
      <w:pPr>
        <w:ind w:firstLine="720"/>
        <w:jc w:val="center"/>
        <w:rPr>
          <w:b w:val="0"/>
        </w:rPr>
      </w:pPr>
    </w:p>
    <w:p w:rsidR="001324EE" w:rsidRPr="005E120B" w:rsidRDefault="001324EE" w:rsidP="001324EE">
      <w:pPr>
        <w:ind w:firstLine="720"/>
        <w:jc w:val="center"/>
      </w:pPr>
      <w:r w:rsidRPr="005E120B">
        <w:t>BIÊN BẢN HỌP PHÒNG</w:t>
      </w:r>
    </w:p>
    <w:p w:rsidR="001324EE" w:rsidRPr="005E120B" w:rsidRDefault="001324EE" w:rsidP="001324EE">
      <w:pPr>
        <w:ind w:firstLine="720"/>
        <w:jc w:val="center"/>
      </w:pPr>
      <w:r w:rsidRPr="005E120B">
        <w:t xml:space="preserve">V/v đánh giá, </w:t>
      </w:r>
      <w:r w:rsidR="00C76460">
        <w:t>xếp loại chất lượng</w:t>
      </w:r>
      <w:r w:rsidRPr="005E120B">
        <w:t xml:space="preserve"> viên chức năm </w:t>
      </w:r>
      <w:r w:rsidR="00DD3657">
        <w:t>20</w:t>
      </w:r>
      <w:r w:rsidR="00393266">
        <w:t>2</w:t>
      </w:r>
      <w:r w:rsidR="00356701">
        <w:t>1</w:t>
      </w:r>
    </w:p>
    <w:p w:rsidR="001324EE" w:rsidRPr="009D3386" w:rsidRDefault="001324EE" w:rsidP="001324EE">
      <w:pPr>
        <w:spacing w:before="120"/>
        <w:ind w:firstLine="720"/>
      </w:pPr>
    </w:p>
    <w:p w:rsidR="001324EE" w:rsidRPr="00D8084C" w:rsidRDefault="001324EE" w:rsidP="001324EE">
      <w:pPr>
        <w:spacing w:before="120"/>
        <w:rPr>
          <w:b w:val="0"/>
          <w:lang w:val="fr-FR"/>
        </w:rPr>
      </w:pPr>
      <w:r w:rsidRPr="00D8084C">
        <w:rPr>
          <w:b w:val="0"/>
          <w:lang w:val="fr-FR"/>
        </w:rPr>
        <w:t>Đơn vị :</w:t>
      </w:r>
      <w:r w:rsidRPr="00D8084C">
        <w:rPr>
          <w:b w:val="0"/>
          <w:sz w:val="22"/>
          <w:szCs w:val="22"/>
          <w:lang w:val="fr-FR"/>
        </w:rPr>
        <w:t xml:space="preserve"> . . . . . . . . . . . . . . . . . . . . . . . . . . . . . . . . . . . . . . . . . . . . . . . . . . . . . . . . . . . . . . . . . . . . . . .</w:t>
      </w:r>
      <w:r>
        <w:rPr>
          <w:b w:val="0"/>
          <w:sz w:val="22"/>
          <w:szCs w:val="22"/>
          <w:lang w:val="fr-FR"/>
        </w:rPr>
        <w:t xml:space="preserve"> . . . .</w:t>
      </w:r>
    </w:p>
    <w:p w:rsidR="001324EE" w:rsidRPr="00D8084C" w:rsidRDefault="001324EE" w:rsidP="001324EE">
      <w:pPr>
        <w:spacing w:before="120"/>
        <w:rPr>
          <w:b w:val="0"/>
          <w:sz w:val="22"/>
          <w:szCs w:val="22"/>
          <w:lang w:val="fr-FR"/>
        </w:rPr>
      </w:pPr>
      <w:r w:rsidRPr="00D8084C">
        <w:rPr>
          <w:b w:val="0"/>
          <w:lang w:val="fr-FR"/>
        </w:rPr>
        <w:t xml:space="preserve">Cuộc họp bắt đầu </w:t>
      </w:r>
      <w:r w:rsidRPr="00D8084C">
        <w:rPr>
          <w:b w:val="0"/>
          <w:sz w:val="22"/>
          <w:szCs w:val="22"/>
          <w:lang w:val="fr-FR"/>
        </w:rPr>
        <w:t>. . . . . . . . . . . . . . . . . . . . . . . . . . . . . . . . . . . . . . . . . . . . . . . . . . . . . . . . . . . . . .</w:t>
      </w:r>
      <w:r>
        <w:rPr>
          <w:b w:val="0"/>
          <w:sz w:val="22"/>
          <w:szCs w:val="22"/>
          <w:lang w:val="fr-FR"/>
        </w:rPr>
        <w:t xml:space="preserve"> . . .</w:t>
      </w:r>
    </w:p>
    <w:p w:rsidR="001324EE" w:rsidRPr="00D8084C" w:rsidRDefault="001324EE" w:rsidP="001324EE">
      <w:pPr>
        <w:spacing w:before="120"/>
        <w:rPr>
          <w:b w:val="0"/>
          <w:sz w:val="22"/>
          <w:szCs w:val="22"/>
          <w:lang w:val="fr-FR"/>
        </w:rPr>
      </w:pPr>
      <w:r w:rsidRPr="00D8084C">
        <w:rPr>
          <w:b w:val="0"/>
        </w:rPr>
        <w:t xml:space="preserve">Trưởng đơn vị </w:t>
      </w:r>
      <w:r w:rsidRPr="00D8084C">
        <w:rPr>
          <w:b w:val="0"/>
          <w:sz w:val="22"/>
          <w:szCs w:val="22"/>
          <w:lang w:val="fr-FR"/>
        </w:rPr>
        <w:t>. . . . . . . . . . . . . . . . . . . . . . . . . . . . . . . . . . . . . . . . . . . . . . . . . . . . . . . . . . . . . . .</w:t>
      </w:r>
      <w:r>
        <w:rPr>
          <w:b w:val="0"/>
          <w:sz w:val="22"/>
          <w:szCs w:val="22"/>
          <w:lang w:val="fr-FR"/>
        </w:rPr>
        <w:t xml:space="preserve"> . . . . .</w:t>
      </w:r>
    </w:p>
    <w:p w:rsidR="001324EE" w:rsidRPr="00D8084C" w:rsidRDefault="001324EE" w:rsidP="001324EE">
      <w:pPr>
        <w:spacing w:before="120"/>
        <w:rPr>
          <w:b w:val="0"/>
          <w:sz w:val="22"/>
          <w:szCs w:val="22"/>
          <w:lang w:val="fr-FR"/>
        </w:rPr>
      </w:pPr>
      <w:r w:rsidRPr="00D8084C">
        <w:rPr>
          <w:b w:val="0"/>
        </w:rPr>
        <w:t>Thư ký </w:t>
      </w:r>
      <w:r w:rsidRPr="00D8084C">
        <w:rPr>
          <w:b w:val="0"/>
          <w:sz w:val="22"/>
          <w:szCs w:val="22"/>
          <w:lang w:val="fr-FR"/>
        </w:rPr>
        <w:t xml:space="preserve">. . . . . . . . . . . . . . . . . . . . . . . . . . . . . . . . . . . . . . . . . . . . . . . . . . . . . . . . . . . . . . . . . . . . . . . . . </w:t>
      </w:r>
      <w:r>
        <w:rPr>
          <w:b w:val="0"/>
          <w:sz w:val="22"/>
          <w:szCs w:val="22"/>
          <w:lang w:val="fr-FR"/>
        </w:rPr>
        <w:t>. . .</w:t>
      </w:r>
    </w:p>
    <w:p w:rsidR="001324EE" w:rsidRPr="00D8084C" w:rsidRDefault="001324EE" w:rsidP="001324EE">
      <w:pPr>
        <w:spacing w:before="120"/>
        <w:rPr>
          <w:b w:val="0"/>
        </w:rPr>
      </w:pPr>
      <w:r w:rsidRPr="00D8084C">
        <w:rPr>
          <w:b w:val="0"/>
        </w:rPr>
        <w:t>Số cán bộ tham gia dự họp :……./ Tổng số cán bộ của đơn vị :………</w:t>
      </w:r>
      <w:r>
        <w:rPr>
          <w:b w:val="0"/>
        </w:rPr>
        <w:t xml:space="preserve"> . . . . . . . . .</w:t>
      </w:r>
    </w:p>
    <w:p w:rsidR="001324EE" w:rsidRPr="005E120B" w:rsidRDefault="001324EE" w:rsidP="001324EE">
      <w:pPr>
        <w:spacing w:before="360"/>
        <w:jc w:val="center"/>
      </w:pPr>
      <w:r w:rsidRPr="005E120B">
        <w:t>NỘI DUNG CUỘC HỌP :</w:t>
      </w:r>
    </w:p>
    <w:p w:rsidR="004C6195" w:rsidRDefault="001324EE" w:rsidP="001324EE">
      <w:pPr>
        <w:tabs>
          <w:tab w:val="left" w:pos="900"/>
        </w:tabs>
        <w:spacing w:before="120"/>
        <w:ind w:firstLine="720"/>
        <w:jc w:val="both"/>
        <w:rPr>
          <w:b w:val="0"/>
        </w:rPr>
      </w:pPr>
      <w:r w:rsidRPr="005E120B">
        <w:rPr>
          <w:b w:val="0"/>
        </w:rPr>
        <w:t xml:space="preserve">Trưởng đơn vị phổ biến việc đánh giá, </w:t>
      </w:r>
      <w:r w:rsidR="00C76460">
        <w:rPr>
          <w:b w:val="0"/>
        </w:rPr>
        <w:t>xếp loại chất lượng</w:t>
      </w:r>
      <w:r w:rsidRPr="005E120B">
        <w:rPr>
          <w:b w:val="0"/>
        </w:rPr>
        <w:t xml:space="preserve"> viên chức năm </w:t>
      </w:r>
      <w:r w:rsidR="00377F97">
        <w:rPr>
          <w:b w:val="0"/>
        </w:rPr>
        <w:t>202</w:t>
      </w:r>
      <w:r w:rsidR="00356701">
        <w:rPr>
          <w:b w:val="0"/>
        </w:rPr>
        <w:t xml:space="preserve">1 </w:t>
      </w:r>
      <w:r>
        <w:rPr>
          <w:b w:val="0"/>
        </w:rPr>
        <w:t xml:space="preserve">theo Công văn số </w:t>
      </w:r>
      <w:r w:rsidR="000128C8">
        <w:rPr>
          <w:b w:val="0"/>
        </w:rPr>
        <w:t>331</w:t>
      </w:r>
      <w:r>
        <w:rPr>
          <w:b w:val="0"/>
        </w:rPr>
        <w:t xml:space="preserve">/VHH ngày </w:t>
      </w:r>
      <w:r w:rsidR="000128C8">
        <w:rPr>
          <w:b w:val="0"/>
        </w:rPr>
        <w:t>08/11/2021</w:t>
      </w:r>
      <w:r>
        <w:rPr>
          <w:b w:val="0"/>
        </w:rPr>
        <w:t xml:space="preserve"> của Viện trưởng Viện Hóa học</w:t>
      </w:r>
      <w:r w:rsidR="00377F97">
        <w:rPr>
          <w:b w:val="0"/>
        </w:rPr>
        <w:t xml:space="preserve"> và </w:t>
      </w:r>
      <w:r w:rsidR="004C6195">
        <w:rPr>
          <w:b w:val="0"/>
          <w:spacing w:val="-2"/>
        </w:rPr>
        <w:t>C</w:t>
      </w:r>
      <w:r w:rsidR="004C6195" w:rsidRPr="007D2EBE">
        <w:rPr>
          <w:b w:val="0"/>
          <w:spacing w:val="-2"/>
        </w:rPr>
        <w:t xml:space="preserve">ông </w:t>
      </w:r>
      <w:r w:rsidR="004C6195" w:rsidRPr="009F5A80">
        <w:rPr>
          <w:b w:val="0"/>
          <w:spacing w:val="-2"/>
        </w:rPr>
        <w:t>văn số 2273/VHL-TCCB ngày 18/11/2020</w:t>
      </w:r>
      <w:r w:rsidR="004C6195" w:rsidRPr="007D2EBE">
        <w:rPr>
          <w:b w:val="0"/>
          <w:spacing w:val="-2"/>
        </w:rPr>
        <w:t xml:space="preserve"> của Viện Hàn lâm Khoa học và Công nghệ Việt Nam về </w:t>
      </w:r>
      <w:r w:rsidR="004C6195">
        <w:rPr>
          <w:b w:val="0"/>
          <w:spacing w:val="-2"/>
        </w:rPr>
        <w:t>hướng dẫn thực hiện</w:t>
      </w:r>
      <w:r w:rsidR="004C6195" w:rsidRPr="007D2EBE">
        <w:rPr>
          <w:b w:val="0"/>
          <w:spacing w:val="-2"/>
        </w:rPr>
        <w:t xml:space="preserve"> đánh giá, </w:t>
      </w:r>
      <w:r w:rsidR="004C6195">
        <w:rPr>
          <w:b w:val="0"/>
          <w:spacing w:val="-2"/>
        </w:rPr>
        <w:t xml:space="preserve">xếp loại chất lượng </w:t>
      </w:r>
      <w:r w:rsidR="004C6195" w:rsidRPr="007D2EBE">
        <w:rPr>
          <w:b w:val="0"/>
          <w:spacing w:val="-2"/>
        </w:rPr>
        <w:t>viên chức</w:t>
      </w:r>
      <w:r w:rsidR="004C6195" w:rsidRPr="005E120B">
        <w:rPr>
          <w:b w:val="0"/>
        </w:rPr>
        <w:t xml:space="preserve"> </w:t>
      </w:r>
    </w:p>
    <w:p w:rsidR="001324EE" w:rsidRDefault="001324EE" w:rsidP="001324EE">
      <w:pPr>
        <w:tabs>
          <w:tab w:val="left" w:pos="900"/>
        </w:tabs>
        <w:spacing w:before="120"/>
        <w:ind w:firstLine="720"/>
        <w:jc w:val="both"/>
        <w:rPr>
          <w:b w:val="0"/>
        </w:rPr>
      </w:pPr>
      <w:r w:rsidRPr="005E120B">
        <w:rPr>
          <w:b w:val="0"/>
        </w:rPr>
        <w:t xml:space="preserve">Sau khi nghe báo cáo </w:t>
      </w:r>
      <w:r>
        <w:rPr>
          <w:b w:val="0"/>
        </w:rPr>
        <w:t>công việc và</w:t>
      </w:r>
      <w:r w:rsidRPr="005E120B">
        <w:rPr>
          <w:b w:val="0"/>
        </w:rPr>
        <w:t xml:space="preserve"> đánh giá, </w:t>
      </w:r>
      <w:r w:rsidR="004C0978">
        <w:rPr>
          <w:b w:val="0"/>
        </w:rPr>
        <w:t>xếp loại</w:t>
      </w:r>
      <w:r w:rsidRPr="005E120B">
        <w:rPr>
          <w:b w:val="0"/>
        </w:rPr>
        <w:t xml:space="preserve"> </w:t>
      </w:r>
      <w:r>
        <w:rPr>
          <w:b w:val="0"/>
        </w:rPr>
        <w:t xml:space="preserve">viên chức </w:t>
      </w:r>
      <w:r w:rsidRPr="005E120B">
        <w:rPr>
          <w:b w:val="0"/>
        </w:rPr>
        <w:t xml:space="preserve">của </w:t>
      </w:r>
      <w:r w:rsidR="00A21E2D">
        <w:rPr>
          <w:b w:val="0"/>
        </w:rPr>
        <w:t>từng</w:t>
      </w:r>
      <w:r>
        <w:rPr>
          <w:b w:val="0"/>
        </w:rPr>
        <w:t xml:space="preserve"> cá nhân;</w:t>
      </w:r>
      <w:r w:rsidRPr="005E120B">
        <w:rPr>
          <w:b w:val="0"/>
        </w:rPr>
        <w:t xml:space="preserve"> các viên chức </w:t>
      </w:r>
      <w:r>
        <w:rPr>
          <w:b w:val="0"/>
        </w:rPr>
        <w:t>trong đơn vị đã đóng góp ý kiến đối với từng cá nhân như sau:</w:t>
      </w:r>
    </w:p>
    <w:p w:rsidR="001324EE" w:rsidRPr="00D8084C" w:rsidRDefault="001324EE" w:rsidP="001324EE">
      <w:pPr>
        <w:tabs>
          <w:tab w:val="left" w:pos="900"/>
        </w:tabs>
        <w:spacing w:before="120"/>
        <w:jc w:val="both"/>
        <w:rPr>
          <w:b w:val="0"/>
          <w:sz w:val="24"/>
          <w:szCs w:val="24"/>
        </w:rPr>
      </w:pPr>
      <w:r w:rsidRPr="00D8084C">
        <w:rPr>
          <w:b w:val="0"/>
          <w:sz w:val="24"/>
          <w:szCs w:val="24"/>
        </w:rPr>
        <w:t>. . . . . . . . . . . . . . . . . . . . . . . . . . . . . . . . . . . . . . . . . . . . . . . . . . . . . . . . . . . . . . . . . . . . . . . . . . . . .</w:t>
      </w:r>
      <w:r>
        <w:rPr>
          <w:b w:val="0"/>
          <w:sz w:val="24"/>
          <w:szCs w:val="24"/>
        </w:rPr>
        <w:t xml:space="preserve"> . </w:t>
      </w:r>
    </w:p>
    <w:p w:rsidR="001324EE" w:rsidRPr="00D8084C" w:rsidRDefault="001324EE" w:rsidP="001324EE">
      <w:pPr>
        <w:tabs>
          <w:tab w:val="left" w:pos="900"/>
        </w:tabs>
        <w:spacing w:before="120"/>
        <w:jc w:val="both"/>
        <w:rPr>
          <w:b w:val="0"/>
          <w:sz w:val="24"/>
          <w:szCs w:val="24"/>
        </w:rPr>
      </w:pPr>
      <w:r w:rsidRPr="00D8084C">
        <w:rPr>
          <w:b w:val="0"/>
          <w:sz w:val="24"/>
          <w:szCs w:val="24"/>
        </w:rPr>
        <w:t>. . . . . . . . . . . . . . . . . . . . . . . . . . . . . . . . . . . . . . . . . . . . . . . . . . . . . . . . . . . . . . . . . . . . . . . . . . . . .</w:t>
      </w:r>
      <w:r>
        <w:rPr>
          <w:b w:val="0"/>
          <w:sz w:val="24"/>
          <w:szCs w:val="24"/>
        </w:rPr>
        <w:t xml:space="preserve"> . </w:t>
      </w:r>
    </w:p>
    <w:p w:rsidR="001324EE" w:rsidRDefault="00E20A1C" w:rsidP="00E20A1C">
      <w:pPr>
        <w:tabs>
          <w:tab w:val="left" w:pos="900"/>
        </w:tabs>
        <w:spacing w:before="120"/>
        <w:jc w:val="center"/>
      </w:pPr>
      <w:r>
        <w:t>KẾT LUẬN</w:t>
      </w:r>
    </w:p>
    <w:p w:rsidR="001324EE" w:rsidRPr="00D8084C" w:rsidRDefault="001324EE" w:rsidP="001324EE">
      <w:pPr>
        <w:tabs>
          <w:tab w:val="left" w:pos="900"/>
        </w:tabs>
        <w:spacing w:before="120"/>
        <w:ind w:left="720"/>
        <w:jc w:val="both"/>
        <w:rPr>
          <w:b w:val="0"/>
        </w:rPr>
      </w:pPr>
      <w:r w:rsidRPr="00D8084C">
        <w:rPr>
          <w:b w:val="0"/>
        </w:rPr>
        <w:t>Các viên chức trong đơn vị được đánh giá, phân loại như sau:</w:t>
      </w:r>
    </w:p>
    <w:p w:rsidR="001324EE" w:rsidRPr="00D8084C" w:rsidRDefault="001324EE" w:rsidP="001324EE">
      <w:pPr>
        <w:tabs>
          <w:tab w:val="left" w:pos="900"/>
        </w:tabs>
        <w:spacing w:before="120"/>
        <w:jc w:val="both"/>
        <w:rPr>
          <w:sz w:val="16"/>
          <w:szCs w:val="1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212"/>
        <w:gridCol w:w="1350"/>
        <w:gridCol w:w="1260"/>
        <w:gridCol w:w="1620"/>
        <w:gridCol w:w="1511"/>
      </w:tblGrid>
      <w:tr w:rsidR="001324EE" w:rsidRPr="009D3386" w:rsidTr="005367FD">
        <w:tc>
          <w:tcPr>
            <w:tcW w:w="766" w:type="dxa"/>
            <w:vMerge w:val="restart"/>
          </w:tcPr>
          <w:p w:rsidR="001324EE" w:rsidRDefault="001324EE" w:rsidP="005367FD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1324EE" w:rsidRPr="00D8084C" w:rsidRDefault="001324EE" w:rsidP="005367FD">
            <w:pPr>
              <w:spacing w:before="120"/>
              <w:jc w:val="center"/>
              <w:rPr>
                <w:sz w:val="26"/>
                <w:szCs w:val="26"/>
              </w:rPr>
            </w:pPr>
            <w:r w:rsidRPr="00D8084C">
              <w:rPr>
                <w:sz w:val="26"/>
                <w:szCs w:val="26"/>
              </w:rPr>
              <w:t>TT</w:t>
            </w:r>
          </w:p>
        </w:tc>
        <w:tc>
          <w:tcPr>
            <w:tcW w:w="3212" w:type="dxa"/>
            <w:vMerge w:val="restart"/>
          </w:tcPr>
          <w:p w:rsidR="001324EE" w:rsidRDefault="001324EE" w:rsidP="005367FD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1324EE" w:rsidRPr="00D8084C" w:rsidRDefault="001324EE" w:rsidP="005367FD">
            <w:pPr>
              <w:spacing w:before="120"/>
              <w:jc w:val="center"/>
              <w:rPr>
                <w:sz w:val="26"/>
                <w:szCs w:val="26"/>
              </w:rPr>
            </w:pPr>
            <w:r w:rsidRPr="00D8084C">
              <w:rPr>
                <w:sz w:val="26"/>
                <w:szCs w:val="26"/>
              </w:rPr>
              <w:t>Họ và tên</w:t>
            </w:r>
          </w:p>
        </w:tc>
        <w:tc>
          <w:tcPr>
            <w:tcW w:w="5741" w:type="dxa"/>
            <w:gridSpan w:val="4"/>
          </w:tcPr>
          <w:p w:rsidR="001324EE" w:rsidRPr="00D8084C" w:rsidRDefault="001324EE" w:rsidP="005367FD">
            <w:pPr>
              <w:spacing w:before="120"/>
              <w:jc w:val="center"/>
              <w:rPr>
                <w:sz w:val="26"/>
                <w:szCs w:val="26"/>
              </w:rPr>
            </w:pPr>
            <w:r w:rsidRPr="00D8084C">
              <w:rPr>
                <w:sz w:val="26"/>
                <w:szCs w:val="26"/>
              </w:rPr>
              <w:t>Đánh giá, phân loại viên chức</w:t>
            </w:r>
          </w:p>
        </w:tc>
      </w:tr>
      <w:tr w:rsidR="001324EE" w:rsidRPr="009D3386" w:rsidTr="005367FD"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1324EE" w:rsidRPr="009D3386" w:rsidRDefault="001324EE" w:rsidP="005367FD">
            <w:pPr>
              <w:spacing w:before="120"/>
              <w:jc w:val="center"/>
            </w:pPr>
          </w:p>
        </w:tc>
        <w:tc>
          <w:tcPr>
            <w:tcW w:w="3212" w:type="dxa"/>
            <w:vMerge/>
            <w:tcBorders>
              <w:bottom w:val="single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324EE" w:rsidRPr="007262C0" w:rsidRDefault="001324EE" w:rsidP="005367FD">
            <w:pPr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7262C0">
              <w:rPr>
                <w:b w:val="0"/>
                <w:sz w:val="22"/>
                <w:szCs w:val="22"/>
              </w:rPr>
              <w:t>Hoàn thành xuất sắc nhiệm vụ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24EE" w:rsidRPr="007262C0" w:rsidRDefault="001324EE" w:rsidP="005367FD">
            <w:pPr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7262C0">
              <w:rPr>
                <w:b w:val="0"/>
                <w:sz w:val="22"/>
                <w:szCs w:val="22"/>
              </w:rPr>
              <w:t>Hoàn thành tốt nhiệm vụ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324EE" w:rsidRPr="007262C0" w:rsidRDefault="001324EE" w:rsidP="005367FD">
            <w:pPr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7262C0">
              <w:rPr>
                <w:b w:val="0"/>
                <w:sz w:val="22"/>
                <w:szCs w:val="22"/>
              </w:rPr>
              <w:t xml:space="preserve">Hoàn thành nhiệm vụ 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324EE" w:rsidRPr="007262C0" w:rsidRDefault="001324EE" w:rsidP="005367FD">
            <w:pPr>
              <w:spacing w:before="120"/>
              <w:jc w:val="center"/>
              <w:rPr>
                <w:b w:val="0"/>
                <w:sz w:val="22"/>
                <w:szCs w:val="22"/>
              </w:rPr>
            </w:pPr>
            <w:r w:rsidRPr="007262C0">
              <w:rPr>
                <w:b w:val="0"/>
                <w:sz w:val="22"/>
                <w:szCs w:val="22"/>
              </w:rPr>
              <w:t>Không hoàn thành nhiệm vụ</w:t>
            </w:r>
          </w:p>
        </w:tc>
      </w:tr>
      <w:tr w:rsidR="001324EE" w:rsidRPr="009D3386" w:rsidTr="005367FD">
        <w:tc>
          <w:tcPr>
            <w:tcW w:w="766" w:type="dxa"/>
            <w:tcBorders>
              <w:bottom w:val="dotted" w:sz="4" w:space="0" w:color="auto"/>
            </w:tcBorders>
          </w:tcPr>
          <w:p w:rsidR="001324EE" w:rsidRPr="00D8084C" w:rsidRDefault="001324EE" w:rsidP="005367FD">
            <w:pPr>
              <w:spacing w:before="120"/>
              <w:jc w:val="center"/>
              <w:rPr>
                <w:b w:val="0"/>
              </w:rPr>
            </w:pPr>
            <w:r w:rsidRPr="00D8084C">
              <w:rPr>
                <w:b w:val="0"/>
              </w:rPr>
              <w:t>1</w:t>
            </w:r>
          </w:p>
        </w:tc>
        <w:tc>
          <w:tcPr>
            <w:tcW w:w="3212" w:type="dxa"/>
            <w:tcBorders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511" w:type="dxa"/>
            <w:tcBorders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</w:tr>
      <w:tr w:rsidR="001324EE" w:rsidRPr="009D3386" w:rsidTr="005367FD"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D8084C" w:rsidRDefault="001324EE" w:rsidP="005367FD">
            <w:pPr>
              <w:spacing w:before="120"/>
              <w:jc w:val="center"/>
              <w:rPr>
                <w:b w:val="0"/>
              </w:rPr>
            </w:pPr>
            <w:r w:rsidRPr="00D8084C">
              <w:rPr>
                <w:b w:val="0"/>
              </w:rPr>
              <w:t>2</w:t>
            </w: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511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</w:tr>
      <w:tr w:rsidR="001324EE" w:rsidRPr="009D3386" w:rsidTr="005367FD"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D8084C" w:rsidRDefault="001324EE" w:rsidP="005367FD">
            <w:pPr>
              <w:spacing w:before="120"/>
              <w:jc w:val="center"/>
              <w:rPr>
                <w:b w:val="0"/>
              </w:rPr>
            </w:pPr>
            <w:r w:rsidRPr="00D8084C">
              <w:rPr>
                <w:b w:val="0"/>
              </w:rPr>
              <w:t>3</w:t>
            </w: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511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</w:tr>
      <w:tr w:rsidR="001324EE" w:rsidRPr="009D3386" w:rsidTr="005367FD"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D8084C" w:rsidRDefault="001324EE" w:rsidP="005367FD">
            <w:pPr>
              <w:spacing w:before="120"/>
              <w:jc w:val="center"/>
              <w:rPr>
                <w:b w:val="0"/>
              </w:rPr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  <w:tc>
          <w:tcPr>
            <w:tcW w:w="1511" w:type="dxa"/>
            <w:tcBorders>
              <w:top w:val="dotted" w:sz="4" w:space="0" w:color="auto"/>
              <w:bottom w:val="dotted" w:sz="4" w:space="0" w:color="auto"/>
            </w:tcBorders>
          </w:tcPr>
          <w:p w:rsidR="001324EE" w:rsidRPr="009D3386" w:rsidRDefault="001324EE" w:rsidP="005367FD">
            <w:pPr>
              <w:spacing w:before="120"/>
            </w:pPr>
          </w:p>
        </w:tc>
      </w:tr>
      <w:tr w:rsidR="00E764DF" w:rsidRPr="009D3386" w:rsidTr="005367FD">
        <w:tc>
          <w:tcPr>
            <w:tcW w:w="766" w:type="dxa"/>
            <w:tcBorders>
              <w:top w:val="dotted" w:sz="4" w:space="0" w:color="auto"/>
            </w:tcBorders>
          </w:tcPr>
          <w:p w:rsidR="00E764DF" w:rsidRPr="00D8084C" w:rsidRDefault="00E764DF" w:rsidP="005367FD">
            <w:pPr>
              <w:spacing w:before="120"/>
              <w:jc w:val="center"/>
              <w:rPr>
                <w:b w:val="0"/>
              </w:rPr>
            </w:pPr>
          </w:p>
        </w:tc>
        <w:tc>
          <w:tcPr>
            <w:tcW w:w="3212" w:type="dxa"/>
            <w:tcBorders>
              <w:top w:val="dotted" w:sz="4" w:space="0" w:color="auto"/>
            </w:tcBorders>
          </w:tcPr>
          <w:p w:rsidR="00E764DF" w:rsidRPr="009D3386" w:rsidRDefault="00E764DF" w:rsidP="005367FD">
            <w:pPr>
              <w:spacing w:before="120"/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E764DF" w:rsidRPr="009D3386" w:rsidRDefault="00E764DF" w:rsidP="005367FD">
            <w:pPr>
              <w:spacing w:before="120"/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E764DF" w:rsidRPr="009D3386" w:rsidRDefault="00E764DF" w:rsidP="005367FD">
            <w:pPr>
              <w:spacing w:before="120"/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764DF" w:rsidRPr="009D3386" w:rsidRDefault="00E764DF" w:rsidP="005367FD">
            <w:pPr>
              <w:spacing w:before="120"/>
            </w:pPr>
          </w:p>
        </w:tc>
        <w:tc>
          <w:tcPr>
            <w:tcW w:w="1511" w:type="dxa"/>
            <w:tcBorders>
              <w:top w:val="dotted" w:sz="4" w:space="0" w:color="auto"/>
            </w:tcBorders>
          </w:tcPr>
          <w:p w:rsidR="00E764DF" w:rsidRPr="009D3386" w:rsidRDefault="00E764DF" w:rsidP="005367FD">
            <w:pPr>
              <w:spacing w:before="120"/>
            </w:pPr>
          </w:p>
        </w:tc>
      </w:tr>
    </w:tbl>
    <w:p w:rsidR="00122773" w:rsidRDefault="00F80ADF" w:rsidP="00F80ADF">
      <w:pPr>
        <w:tabs>
          <w:tab w:val="left" w:pos="6096"/>
        </w:tabs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THƯ KÝ              </w:t>
      </w:r>
      <w:r>
        <w:rPr>
          <w:sz w:val="24"/>
          <w:szCs w:val="24"/>
        </w:rPr>
        <w:tab/>
      </w:r>
      <w:r w:rsidR="001324EE" w:rsidRPr="00D8084C">
        <w:rPr>
          <w:sz w:val="24"/>
          <w:szCs w:val="24"/>
        </w:rPr>
        <w:t xml:space="preserve">TRƯỞNG </w:t>
      </w:r>
      <w:r w:rsidR="00DD3657">
        <w:rPr>
          <w:sz w:val="24"/>
          <w:szCs w:val="24"/>
        </w:rPr>
        <w:t>ĐƠN VỊ</w:t>
      </w:r>
    </w:p>
    <w:p w:rsidR="00A25B75" w:rsidRDefault="00A25B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248"/>
        <w:gridCol w:w="5358"/>
      </w:tblGrid>
      <w:tr w:rsidR="00212249" w:rsidRPr="004E1E05" w:rsidTr="00246F6A">
        <w:tc>
          <w:tcPr>
            <w:tcW w:w="4248" w:type="dxa"/>
          </w:tcPr>
          <w:p w:rsidR="00212249" w:rsidRDefault="00212249" w:rsidP="00246F6A">
            <w:pPr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lastRenderedPageBreak/>
              <w:t xml:space="preserve">ĐẢNG BỘ </w:t>
            </w:r>
            <w:r w:rsidRPr="003B76EB">
              <w:rPr>
                <w:sz w:val="26"/>
                <w:szCs w:val="16"/>
              </w:rPr>
              <w:t>VIỆN HÓA HỌC</w:t>
            </w:r>
          </w:p>
          <w:p w:rsidR="00212249" w:rsidRPr="003B76EB" w:rsidRDefault="00212249" w:rsidP="00246F6A">
            <w:pPr>
              <w:jc w:val="center"/>
              <w:rPr>
                <w:b w:val="0"/>
                <w:sz w:val="26"/>
                <w:szCs w:val="16"/>
              </w:rPr>
            </w:pPr>
            <w:r>
              <w:rPr>
                <w:sz w:val="26"/>
                <w:szCs w:val="16"/>
              </w:rPr>
              <w:t>CHI BỘ...............</w:t>
            </w:r>
          </w:p>
          <w:p w:rsidR="00212249" w:rsidRPr="003B76EB" w:rsidRDefault="00CD5894" w:rsidP="00246F6A">
            <w:pPr>
              <w:rPr>
                <w:sz w:val="16"/>
                <w:szCs w:val="16"/>
              </w:rPr>
            </w:pPr>
            <w:r>
              <w:rPr>
                <w:noProof/>
                <w:sz w:val="2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33655</wp:posOffset>
                      </wp:positionV>
                      <wp:extent cx="605155" cy="0"/>
                      <wp:effectExtent l="7620" t="13335" r="6350" b="571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CB84D" id="Line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2.65pt" to="1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"/>
                  </w:pict>
                </mc:Fallback>
              </mc:AlternateContent>
            </w:r>
          </w:p>
          <w:p w:rsidR="00212249" w:rsidRPr="003B76EB" w:rsidRDefault="00212249" w:rsidP="00246F6A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358" w:type="dxa"/>
          </w:tcPr>
          <w:p w:rsidR="00212249" w:rsidRPr="008C1B27" w:rsidRDefault="00212249" w:rsidP="00246F6A">
            <w:pPr>
              <w:ind w:right="-108"/>
              <w:jc w:val="center"/>
              <w:rPr>
                <w:b w:val="0"/>
                <w:szCs w:val="16"/>
              </w:rPr>
            </w:pPr>
            <w:r>
              <w:rPr>
                <w:szCs w:val="16"/>
              </w:rPr>
              <w:t>ĐẢNG CỘNG SẢN VIỆT NAM</w:t>
            </w:r>
          </w:p>
          <w:p w:rsidR="00212249" w:rsidRPr="003B76EB" w:rsidRDefault="00CD5894" w:rsidP="00246F6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42545</wp:posOffset>
                      </wp:positionV>
                      <wp:extent cx="1955800" cy="0"/>
                      <wp:effectExtent l="6350" t="8890" r="9525" b="1016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F5357" id="Line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3.35pt" to="199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S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zxXQ6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"/>
                  </w:pict>
                </mc:Fallback>
              </mc:AlternateContent>
            </w:r>
          </w:p>
          <w:p w:rsidR="00212249" w:rsidRPr="003B76EB" w:rsidRDefault="00212249" w:rsidP="00246F6A">
            <w:pPr>
              <w:rPr>
                <w:sz w:val="10"/>
                <w:szCs w:val="16"/>
              </w:rPr>
            </w:pPr>
            <w:r w:rsidRPr="003B76EB">
              <w:rPr>
                <w:sz w:val="16"/>
                <w:szCs w:val="16"/>
              </w:rPr>
              <w:t xml:space="preserve">         </w:t>
            </w:r>
          </w:p>
          <w:p w:rsidR="00212249" w:rsidRPr="00212249" w:rsidRDefault="00212249" w:rsidP="004C6195">
            <w:pPr>
              <w:spacing w:before="120"/>
              <w:rPr>
                <w:b w:val="0"/>
                <w:i/>
              </w:rPr>
            </w:pPr>
            <w:r w:rsidRPr="00212249">
              <w:rPr>
                <w:b w:val="0"/>
                <w:i/>
              </w:rPr>
              <w:t xml:space="preserve">         Hà Nội, ngày       tháng  11 năm 202</w:t>
            </w:r>
            <w:r w:rsidR="004C6195">
              <w:rPr>
                <w:b w:val="0"/>
                <w:i/>
              </w:rPr>
              <w:t>1</w:t>
            </w:r>
          </w:p>
        </w:tc>
      </w:tr>
    </w:tbl>
    <w:p w:rsidR="00212249" w:rsidRDefault="00212249" w:rsidP="00212249"/>
    <w:p w:rsidR="00212249" w:rsidRPr="00FB7B57" w:rsidRDefault="00212249" w:rsidP="00212249"/>
    <w:p w:rsidR="00212249" w:rsidRPr="00A21E2D" w:rsidRDefault="002D174B" w:rsidP="00212249">
      <w:pPr>
        <w:widowControl w:val="0"/>
        <w:jc w:val="center"/>
        <w:rPr>
          <w:b w:val="0"/>
          <w:sz w:val="26"/>
          <w:szCs w:val="26"/>
        </w:rPr>
      </w:pPr>
      <w:r w:rsidRPr="00A21E2D">
        <w:rPr>
          <w:sz w:val="26"/>
          <w:szCs w:val="26"/>
        </w:rPr>
        <w:t xml:space="preserve">CUỘC HỌP </w:t>
      </w:r>
      <w:r w:rsidR="00212249" w:rsidRPr="00A21E2D">
        <w:rPr>
          <w:sz w:val="26"/>
          <w:szCs w:val="26"/>
        </w:rPr>
        <w:t>CHI ỦY CHI BỘ....................</w:t>
      </w:r>
    </w:p>
    <w:p w:rsidR="00212249" w:rsidRPr="00A21E2D" w:rsidRDefault="002D174B" w:rsidP="00212249">
      <w:pPr>
        <w:widowControl w:val="0"/>
        <w:jc w:val="center"/>
        <w:rPr>
          <w:sz w:val="26"/>
          <w:szCs w:val="26"/>
        </w:rPr>
      </w:pPr>
      <w:r w:rsidRPr="00A21E2D">
        <w:rPr>
          <w:sz w:val="26"/>
          <w:szCs w:val="26"/>
        </w:rPr>
        <w:t>Lấy ý kiến</w:t>
      </w:r>
      <w:r w:rsidR="00212249" w:rsidRPr="00A21E2D">
        <w:rPr>
          <w:sz w:val="26"/>
          <w:szCs w:val="26"/>
        </w:rPr>
        <w:t xml:space="preserve"> đánh giá, xếp loại chất lượng viên chức</w:t>
      </w:r>
      <w:r w:rsidR="00F80ADF">
        <w:rPr>
          <w:sz w:val="26"/>
          <w:szCs w:val="26"/>
        </w:rPr>
        <w:t xml:space="preserve"> quản lý</w:t>
      </w:r>
    </w:p>
    <w:p w:rsidR="00212249" w:rsidRPr="00A21E2D" w:rsidRDefault="00212249" w:rsidP="00212249">
      <w:pPr>
        <w:widowControl w:val="0"/>
        <w:jc w:val="center"/>
        <w:rPr>
          <w:b w:val="0"/>
          <w:sz w:val="26"/>
          <w:szCs w:val="26"/>
        </w:rPr>
      </w:pPr>
      <w:r w:rsidRPr="00A21E2D">
        <w:rPr>
          <w:sz w:val="26"/>
          <w:szCs w:val="26"/>
        </w:rPr>
        <w:t xml:space="preserve"> là lãnh đạo cấp Phòng </w:t>
      </w:r>
    </w:p>
    <w:p w:rsidR="00212249" w:rsidRPr="00792E52" w:rsidRDefault="00212249" w:rsidP="00212249">
      <w:pPr>
        <w:widowControl w:val="0"/>
        <w:jc w:val="center"/>
        <w:rPr>
          <w:b w:val="0"/>
        </w:rPr>
      </w:pPr>
    </w:p>
    <w:p w:rsidR="00212249" w:rsidRPr="00792E52" w:rsidRDefault="00212249" w:rsidP="00212249">
      <w:pPr>
        <w:widowControl w:val="0"/>
        <w:jc w:val="center"/>
        <w:rPr>
          <w:b w:val="0"/>
        </w:rPr>
      </w:pPr>
    </w:p>
    <w:p w:rsidR="00212249" w:rsidRPr="002D174B" w:rsidRDefault="002D174B" w:rsidP="00F80ADF">
      <w:pPr>
        <w:widowControl w:val="0"/>
        <w:spacing w:before="240"/>
        <w:ind w:firstLine="720"/>
        <w:jc w:val="both"/>
        <w:rPr>
          <w:b w:val="0"/>
          <w:sz w:val="16"/>
          <w:szCs w:val="16"/>
        </w:rPr>
      </w:pPr>
      <w:r>
        <w:rPr>
          <w:b w:val="0"/>
        </w:rPr>
        <w:t>Ngày       /11/202</w:t>
      </w:r>
      <w:r w:rsidR="004C6195">
        <w:rPr>
          <w:b w:val="0"/>
        </w:rPr>
        <w:t>1</w:t>
      </w:r>
      <w:r w:rsidR="00212249" w:rsidRPr="002D174B">
        <w:rPr>
          <w:b w:val="0"/>
        </w:rPr>
        <w:t xml:space="preserve">, </w:t>
      </w:r>
      <w:r>
        <w:rPr>
          <w:b w:val="0"/>
        </w:rPr>
        <w:t>Chi ủy chi bộ........</w:t>
      </w:r>
      <w:r w:rsidR="006741E3">
        <w:rPr>
          <w:b w:val="0"/>
        </w:rPr>
        <w:t>......</w:t>
      </w:r>
      <w:r>
        <w:rPr>
          <w:b w:val="0"/>
        </w:rPr>
        <w:t>.</w:t>
      </w:r>
      <w:r w:rsidR="00212249" w:rsidRPr="002D174B">
        <w:rPr>
          <w:b w:val="0"/>
        </w:rPr>
        <w:t xml:space="preserve"> </w:t>
      </w:r>
      <w:r>
        <w:rPr>
          <w:b w:val="0"/>
        </w:rPr>
        <w:t>tổ chức họp đánh giá, xếp loại chất lượng viên chức</w:t>
      </w:r>
      <w:r w:rsidR="00F80ADF">
        <w:rPr>
          <w:b w:val="0"/>
        </w:rPr>
        <w:t xml:space="preserve"> đối với viên chức quản lý</w:t>
      </w:r>
      <w:r>
        <w:rPr>
          <w:b w:val="0"/>
        </w:rPr>
        <w:t xml:space="preserve"> là lãnh đạo cấp Phòng </w:t>
      </w:r>
    </w:p>
    <w:p w:rsidR="00212249" w:rsidRDefault="00F80ADF" w:rsidP="00F80ADF">
      <w:pPr>
        <w:pStyle w:val="ListParagraph"/>
        <w:widowControl w:val="0"/>
        <w:tabs>
          <w:tab w:val="left" w:pos="4253"/>
        </w:tabs>
        <w:ind w:left="709"/>
        <w:jc w:val="both"/>
        <w:rPr>
          <w:b w:val="0"/>
        </w:rPr>
      </w:pPr>
      <w:r>
        <w:rPr>
          <w:b w:val="0"/>
        </w:rPr>
        <w:t xml:space="preserve">- </w:t>
      </w:r>
      <w:r w:rsidR="002D174B">
        <w:rPr>
          <w:b w:val="0"/>
        </w:rPr>
        <w:t>Thành phần cấp ủy gồm</w:t>
      </w:r>
      <w:r>
        <w:rPr>
          <w:b w:val="0"/>
        </w:rPr>
        <w:t>:</w:t>
      </w:r>
    </w:p>
    <w:p w:rsidR="002D174B" w:rsidRDefault="00F80ADF" w:rsidP="00F80ADF">
      <w:pPr>
        <w:pStyle w:val="ListParagraph"/>
        <w:widowControl w:val="0"/>
        <w:tabs>
          <w:tab w:val="left" w:pos="4253"/>
        </w:tabs>
        <w:ind w:left="709"/>
        <w:jc w:val="both"/>
        <w:rPr>
          <w:b w:val="0"/>
        </w:rPr>
      </w:pPr>
      <w:r>
        <w:rPr>
          <w:b w:val="0"/>
        </w:rPr>
        <w:t>+ Có mặt</w:t>
      </w:r>
    </w:p>
    <w:p w:rsidR="002D174B" w:rsidRDefault="00F80ADF" w:rsidP="00F80ADF">
      <w:pPr>
        <w:pStyle w:val="ListParagraph"/>
        <w:widowControl w:val="0"/>
        <w:tabs>
          <w:tab w:val="left" w:pos="4253"/>
        </w:tabs>
        <w:ind w:left="709"/>
        <w:jc w:val="both"/>
        <w:rPr>
          <w:b w:val="0"/>
        </w:rPr>
      </w:pPr>
      <w:r>
        <w:rPr>
          <w:b w:val="0"/>
        </w:rPr>
        <w:t>+ Vắng mặt</w:t>
      </w:r>
    </w:p>
    <w:p w:rsidR="00212249" w:rsidRPr="002D174B" w:rsidRDefault="00212249" w:rsidP="00212249">
      <w:pPr>
        <w:pStyle w:val="ListParagraph"/>
        <w:widowControl w:val="0"/>
        <w:ind w:left="0" w:firstLine="851"/>
        <w:jc w:val="both"/>
        <w:rPr>
          <w:b w:val="0"/>
          <w:sz w:val="16"/>
          <w:szCs w:val="16"/>
        </w:rPr>
      </w:pPr>
    </w:p>
    <w:p w:rsidR="00212249" w:rsidRPr="002D174B" w:rsidRDefault="009F2E16" w:rsidP="00212249">
      <w:pPr>
        <w:pStyle w:val="ListParagraph"/>
        <w:widowControl w:val="0"/>
        <w:ind w:left="0" w:firstLine="851"/>
        <w:jc w:val="both"/>
        <w:rPr>
          <w:b w:val="0"/>
        </w:rPr>
      </w:pPr>
      <w:r>
        <w:rPr>
          <w:b w:val="0"/>
        </w:rPr>
        <w:t xml:space="preserve">Căn cứ </w:t>
      </w:r>
      <w:r w:rsidR="00F80ADF">
        <w:rPr>
          <w:b w:val="0"/>
        </w:rPr>
        <w:t xml:space="preserve">vào phiếu phiếu đánh giá, xếp loại chất lượng viên chức lãnh đạo cấp Phòng và </w:t>
      </w:r>
      <w:r>
        <w:rPr>
          <w:b w:val="0"/>
        </w:rPr>
        <w:t xml:space="preserve">Biên bản đánh giá, xếp loại chất lượng viên chức </w:t>
      </w:r>
      <w:r w:rsidR="00212249" w:rsidRPr="002D174B">
        <w:rPr>
          <w:b w:val="0"/>
        </w:rPr>
        <w:t xml:space="preserve">của tập thể đơn </w:t>
      </w:r>
      <w:r>
        <w:rPr>
          <w:b w:val="0"/>
        </w:rPr>
        <w:t>vị</w:t>
      </w:r>
      <w:r w:rsidR="00212249" w:rsidRPr="002D174B">
        <w:rPr>
          <w:b w:val="0"/>
        </w:rPr>
        <w:t xml:space="preserve">; các đồng chí trong </w:t>
      </w:r>
      <w:r>
        <w:rPr>
          <w:b w:val="0"/>
        </w:rPr>
        <w:t>chi ủy Chi bộ..................</w:t>
      </w:r>
      <w:r w:rsidR="00212249" w:rsidRPr="002D174B">
        <w:rPr>
          <w:b w:val="0"/>
        </w:rPr>
        <w:t xml:space="preserve"> đã</w:t>
      </w:r>
      <w:r w:rsidR="00F80ADF">
        <w:rPr>
          <w:b w:val="0"/>
        </w:rPr>
        <w:t xml:space="preserve"> trao đổi,</w:t>
      </w:r>
      <w:r w:rsidR="00212249" w:rsidRPr="002D174B">
        <w:rPr>
          <w:b w:val="0"/>
        </w:rPr>
        <w:t xml:space="preserve"> thảo luận và nhất trí việc đánh giá, </w:t>
      </w:r>
      <w:r>
        <w:rPr>
          <w:b w:val="0"/>
        </w:rPr>
        <w:t>xếp loại chất lượng viên chức lãnh đạo Phòng như sau:</w:t>
      </w:r>
    </w:p>
    <w:p w:rsidR="00212249" w:rsidRPr="006A794C" w:rsidRDefault="00212249" w:rsidP="00212249">
      <w:pPr>
        <w:pStyle w:val="ListParagraph"/>
        <w:widowControl w:val="0"/>
        <w:tabs>
          <w:tab w:val="left" w:pos="900"/>
        </w:tabs>
        <w:spacing w:before="240"/>
        <w:ind w:left="0" w:firstLine="720"/>
        <w:contextualSpacing w:val="0"/>
        <w:jc w:val="both"/>
        <w:rPr>
          <w:bCs/>
          <w:sz w:val="8"/>
          <w:szCs w:val="8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05"/>
        <w:gridCol w:w="2545"/>
        <w:gridCol w:w="2250"/>
        <w:gridCol w:w="3960"/>
      </w:tblGrid>
      <w:tr w:rsidR="00212249" w:rsidRPr="00166A9F" w:rsidTr="00246F6A">
        <w:trPr>
          <w:trHeight w:val="458"/>
        </w:trPr>
        <w:tc>
          <w:tcPr>
            <w:tcW w:w="605" w:type="dxa"/>
          </w:tcPr>
          <w:p w:rsidR="00212249" w:rsidRPr="00166A9F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60" w:after="60"/>
              <w:ind w:left="0"/>
              <w:contextualSpacing w:val="0"/>
              <w:jc w:val="center"/>
              <w:rPr>
                <w:b w:val="0"/>
                <w:bCs/>
                <w:sz w:val="26"/>
                <w:szCs w:val="26"/>
              </w:rPr>
            </w:pPr>
            <w:r w:rsidRPr="00166A9F">
              <w:rPr>
                <w:bCs/>
                <w:sz w:val="26"/>
                <w:szCs w:val="26"/>
              </w:rPr>
              <w:t>TT</w:t>
            </w:r>
          </w:p>
        </w:tc>
        <w:tc>
          <w:tcPr>
            <w:tcW w:w="2545" w:type="dxa"/>
          </w:tcPr>
          <w:p w:rsidR="00212249" w:rsidRPr="00166A9F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60" w:after="60"/>
              <w:ind w:left="0"/>
              <w:contextualSpacing w:val="0"/>
              <w:jc w:val="center"/>
              <w:rPr>
                <w:b w:val="0"/>
                <w:bCs/>
                <w:sz w:val="26"/>
                <w:szCs w:val="26"/>
              </w:rPr>
            </w:pPr>
            <w:r w:rsidRPr="00166A9F">
              <w:rPr>
                <w:bCs/>
                <w:sz w:val="26"/>
                <w:szCs w:val="26"/>
              </w:rPr>
              <w:t>Họ và tên</w:t>
            </w:r>
          </w:p>
        </w:tc>
        <w:tc>
          <w:tcPr>
            <w:tcW w:w="2250" w:type="dxa"/>
          </w:tcPr>
          <w:p w:rsidR="00212249" w:rsidRPr="00166A9F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60" w:after="60"/>
              <w:ind w:left="0"/>
              <w:contextualSpacing w:val="0"/>
              <w:jc w:val="center"/>
              <w:rPr>
                <w:b w:val="0"/>
                <w:bCs/>
                <w:sz w:val="26"/>
                <w:szCs w:val="26"/>
              </w:rPr>
            </w:pPr>
            <w:r w:rsidRPr="00166A9F">
              <w:rPr>
                <w:bCs/>
                <w:sz w:val="26"/>
                <w:szCs w:val="26"/>
              </w:rPr>
              <w:t>Chức vụ</w:t>
            </w:r>
          </w:p>
        </w:tc>
        <w:tc>
          <w:tcPr>
            <w:tcW w:w="3960" w:type="dxa"/>
          </w:tcPr>
          <w:p w:rsidR="00212249" w:rsidRPr="00166A9F" w:rsidRDefault="00212249" w:rsidP="009F2E16">
            <w:pPr>
              <w:pStyle w:val="ListParagraph"/>
              <w:widowControl w:val="0"/>
              <w:tabs>
                <w:tab w:val="left" w:pos="900"/>
              </w:tabs>
              <w:spacing w:before="60" w:after="60"/>
              <w:ind w:left="0"/>
              <w:contextualSpacing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Kết quả đánh giá, </w:t>
            </w:r>
            <w:r w:rsidR="009F2E16">
              <w:rPr>
                <w:bCs/>
                <w:sz w:val="26"/>
                <w:szCs w:val="26"/>
              </w:rPr>
              <w:t>xếp loại chất lượng</w:t>
            </w:r>
          </w:p>
        </w:tc>
      </w:tr>
      <w:tr w:rsidR="00212249" w:rsidTr="00246F6A">
        <w:tc>
          <w:tcPr>
            <w:tcW w:w="605" w:type="dxa"/>
          </w:tcPr>
          <w:p w:rsidR="00212249" w:rsidRPr="009F2E16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center"/>
              <w:rPr>
                <w:b w:val="0"/>
                <w:bCs/>
              </w:rPr>
            </w:pPr>
            <w:r w:rsidRPr="009F2E16">
              <w:rPr>
                <w:b w:val="0"/>
                <w:bCs/>
              </w:rPr>
              <w:t>1</w:t>
            </w:r>
          </w:p>
        </w:tc>
        <w:tc>
          <w:tcPr>
            <w:tcW w:w="2545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3960" w:type="dxa"/>
          </w:tcPr>
          <w:p w:rsidR="00212249" w:rsidRPr="002949EA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</w:tr>
      <w:tr w:rsidR="00212249" w:rsidTr="00246F6A">
        <w:tc>
          <w:tcPr>
            <w:tcW w:w="605" w:type="dxa"/>
          </w:tcPr>
          <w:p w:rsidR="00212249" w:rsidRPr="009F2E16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center"/>
              <w:rPr>
                <w:b w:val="0"/>
                <w:bCs/>
              </w:rPr>
            </w:pPr>
            <w:r w:rsidRPr="009F2E16">
              <w:rPr>
                <w:b w:val="0"/>
                <w:bCs/>
              </w:rPr>
              <w:t>2</w:t>
            </w:r>
          </w:p>
        </w:tc>
        <w:tc>
          <w:tcPr>
            <w:tcW w:w="2545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3960" w:type="dxa"/>
          </w:tcPr>
          <w:p w:rsidR="00212249" w:rsidRPr="002949EA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</w:tr>
      <w:tr w:rsidR="00212249" w:rsidTr="00246F6A">
        <w:tc>
          <w:tcPr>
            <w:tcW w:w="605" w:type="dxa"/>
          </w:tcPr>
          <w:p w:rsidR="00212249" w:rsidRPr="009F2E16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center"/>
              <w:rPr>
                <w:b w:val="0"/>
                <w:bCs/>
              </w:rPr>
            </w:pPr>
            <w:r w:rsidRPr="009F2E16">
              <w:rPr>
                <w:b w:val="0"/>
                <w:bCs/>
              </w:rPr>
              <w:t>3</w:t>
            </w:r>
          </w:p>
        </w:tc>
        <w:tc>
          <w:tcPr>
            <w:tcW w:w="2545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3960" w:type="dxa"/>
          </w:tcPr>
          <w:p w:rsidR="00212249" w:rsidRPr="002949EA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</w:tr>
      <w:tr w:rsidR="00212249" w:rsidTr="00246F6A">
        <w:tc>
          <w:tcPr>
            <w:tcW w:w="605" w:type="dxa"/>
          </w:tcPr>
          <w:p w:rsidR="00212249" w:rsidRPr="009F2E16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center"/>
              <w:rPr>
                <w:b w:val="0"/>
                <w:bCs/>
              </w:rPr>
            </w:pPr>
            <w:r w:rsidRPr="009F2E16">
              <w:rPr>
                <w:b w:val="0"/>
                <w:bCs/>
              </w:rPr>
              <w:t>4</w:t>
            </w:r>
          </w:p>
        </w:tc>
        <w:tc>
          <w:tcPr>
            <w:tcW w:w="2545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212249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3960" w:type="dxa"/>
          </w:tcPr>
          <w:p w:rsidR="00212249" w:rsidRPr="002949EA" w:rsidRDefault="00212249" w:rsidP="00246F6A">
            <w:pPr>
              <w:pStyle w:val="ListParagraph"/>
              <w:widowControl w:val="0"/>
              <w:tabs>
                <w:tab w:val="left" w:pos="900"/>
              </w:tabs>
              <w:spacing w:before="120" w:after="120"/>
              <w:ind w:left="0"/>
              <w:contextualSpacing w:val="0"/>
              <w:jc w:val="both"/>
              <w:rPr>
                <w:bCs/>
              </w:rPr>
            </w:pPr>
          </w:p>
        </w:tc>
      </w:tr>
    </w:tbl>
    <w:p w:rsidR="00212249" w:rsidRDefault="00212249" w:rsidP="00212249"/>
    <w:p w:rsidR="00212249" w:rsidRDefault="00212249" w:rsidP="00212249">
      <w:pPr>
        <w:ind w:left="4820"/>
        <w:jc w:val="center"/>
        <w:rPr>
          <w:b w:val="0"/>
          <w:sz w:val="26"/>
          <w:szCs w:val="26"/>
        </w:rPr>
      </w:pPr>
    </w:p>
    <w:p w:rsidR="00212249" w:rsidRPr="00360177" w:rsidRDefault="00212249" w:rsidP="00212249">
      <w:pPr>
        <w:ind w:left="4820"/>
        <w:jc w:val="center"/>
        <w:rPr>
          <w:b w:val="0"/>
          <w:sz w:val="26"/>
          <w:szCs w:val="26"/>
        </w:rPr>
      </w:pPr>
      <w:r w:rsidRPr="00360177">
        <w:rPr>
          <w:sz w:val="26"/>
          <w:szCs w:val="26"/>
        </w:rPr>
        <w:t xml:space="preserve">TM. </w:t>
      </w:r>
      <w:r w:rsidR="001D4D52">
        <w:rPr>
          <w:sz w:val="26"/>
          <w:szCs w:val="26"/>
        </w:rPr>
        <w:t>CHI BỘ</w:t>
      </w:r>
    </w:p>
    <w:p w:rsidR="00212249" w:rsidRPr="00360177" w:rsidRDefault="00212249" w:rsidP="00212249">
      <w:pPr>
        <w:ind w:left="4820"/>
        <w:jc w:val="center"/>
        <w:rPr>
          <w:b w:val="0"/>
          <w:sz w:val="26"/>
          <w:szCs w:val="26"/>
        </w:rPr>
      </w:pPr>
      <w:r w:rsidRPr="00360177">
        <w:rPr>
          <w:sz w:val="26"/>
          <w:szCs w:val="26"/>
        </w:rPr>
        <w:t>BÍ THƯ</w:t>
      </w:r>
    </w:p>
    <w:p w:rsidR="00212249" w:rsidRDefault="00212249">
      <w:pPr>
        <w:spacing w:after="200" w:line="276" w:lineRule="auto"/>
        <w:rPr>
          <w:bCs/>
          <w:sz w:val="26"/>
          <w:szCs w:val="26"/>
        </w:rPr>
      </w:pPr>
    </w:p>
    <w:sectPr w:rsidR="00212249" w:rsidSect="001324EE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167"/>
    <w:multiLevelType w:val="hybridMultilevel"/>
    <w:tmpl w:val="A172113C"/>
    <w:lvl w:ilvl="0" w:tplc="62E67B3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3F871AA"/>
    <w:multiLevelType w:val="hybridMultilevel"/>
    <w:tmpl w:val="34D07BC6"/>
    <w:lvl w:ilvl="0" w:tplc="C848FEA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A4B2E0B"/>
    <w:multiLevelType w:val="hybridMultilevel"/>
    <w:tmpl w:val="80D611D6"/>
    <w:lvl w:ilvl="0" w:tplc="81C03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E"/>
    <w:rsid w:val="000040F6"/>
    <w:rsid w:val="00011B94"/>
    <w:rsid w:val="000128C8"/>
    <w:rsid w:val="00015F4B"/>
    <w:rsid w:val="00053C5D"/>
    <w:rsid w:val="00055AB6"/>
    <w:rsid w:val="000B3317"/>
    <w:rsid w:val="000E3B14"/>
    <w:rsid w:val="00101871"/>
    <w:rsid w:val="0011190E"/>
    <w:rsid w:val="00113E7A"/>
    <w:rsid w:val="00122773"/>
    <w:rsid w:val="001324EE"/>
    <w:rsid w:val="00155114"/>
    <w:rsid w:val="001714FA"/>
    <w:rsid w:val="00173B55"/>
    <w:rsid w:val="00195417"/>
    <w:rsid w:val="001C7EAE"/>
    <w:rsid w:val="001D274E"/>
    <w:rsid w:val="001D4D52"/>
    <w:rsid w:val="001E4516"/>
    <w:rsid w:val="001F13CA"/>
    <w:rsid w:val="001F5C92"/>
    <w:rsid w:val="00212249"/>
    <w:rsid w:val="00222992"/>
    <w:rsid w:val="0023173C"/>
    <w:rsid w:val="0024340F"/>
    <w:rsid w:val="00263E8D"/>
    <w:rsid w:val="00294636"/>
    <w:rsid w:val="002A2BD6"/>
    <w:rsid w:val="002B33BA"/>
    <w:rsid w:val="002C2681"/>
    <w:rsid w:val="002C2E1C"/>
    <w:rsid w:val="002D174B"/>
    <w:rsid w:val="002F6330"/>
    <w:rsid w:val="00313DBA"/>
    <w:rsid w:val="00327F2A"/>
    <w:rsid w:val="00354136"/>
    <w:rsid w:val="00354694"/>
    <w:rsid w:val="00356701"/>
    <w:rsid w:val="00363C50"/>
    <w:rsid w:val="00377F97"/>
    <w:rsid w:val="00391F09"/>
    <w:rsid w:val="003930F0"/>
    <w:rsid w:val="00393266"/>
    <w:rsid w:val="00393E56"/>
    <w:rsid w:val="003B723E"/>
    <w:rsid w:val="003D269B"/>
    <w:rsid w:val="003E356C"/>
    <w:rsid w:val="003F100F"/>
    <w:rsid w:val="003F1ED3"/>
    <w:rsid w:val="003F5564"/>
    <w:rsid w:val="0041364C"/>
    <w:rsid w:val="0042781F"/>
    <w:rsid w:val="00481DD7"/>
    <w:rsid w:val="004B034D"/>
    <w:rsid w:val="004B34E9"/>
    <w:rsid w:val="004B4C18"/>
    <w:rsid w:val="004C0978"/>
    <w:rsid w:val="004C6195"/>
    <w:rsid w:val="004E4C5C"/>
    <w:rsid w:val="00501B33"/>
    <w:rsid w:val="00505846"/>
    <w:rsid w:val="00525842"/>
    <w:rsid w:val="00530E3F"/>
    <w:rsid w:val="0056069F"/>
    <w:rsid w:val="00572E0F"/>
    <w:rsid w:val="005747BE"/>
    <w:rsid w:val="00577035"/>
    <w:rsid w:val="00583738"/>
    <w:rsid w:val="005B430C"/>
    <w:rsid w:val="005F64B2"/>
    <w:rsid w:val="0062669C"/>
    <w:rsid w:val="006376A8"/>
    <w:rsid w:val="00641A73"/>
    <w:rsid w:val="00645261"/>
    <w:rsid w:val="00666533"/>
    <w:rsid w:val="006741E3"/>
    <w:rsid w:val="006760D1"/>
    <w:rsid w:val="0067691E"/>
    <w:rsid w:val="00680FA7"/>
    <w:rsid w:val="006A1C91"/>
    <w:rsid w:val="006A6A5E"/>
    <w:rsid w:val="006C6913"/>
    <w:rsid w:val="006E17AE"/>
    <w:rsid w:val="007137EB"/>
    <w:rsid w:val="00716E23"/>
    <w:rsid w:val="00725A2B"/>
    <w:rsid w:val="007262C0"/>
    <w:rsid w:val="00731307"/>
    <w:rsid w:val="00762115"/>
    <w:rsid w:val="007A7BD0"/>
    <w:rsid w:val="007C622A"/>
    <w:rsid w:val="007D2EBE"/>
    <w:rsid w:val="007D58E6"/>
    <w:rsid w:val="007D77BA"/>
    <w:rsid w:val="007E28B7"/>
    <w:rsid w:val="00805881"/>
    <w:rsid w:val="00817897"/>
    <w:rsid w:val="00822256"/>
    <w:rsid w:val="0083212B"/>
    <w:rsid w:val="008354E9"/>
    <w:rsid w:val="00850FA7"/>
    <w:rsid w:val="00862FD2"/>
    <w:rsid w:val="00872106"/>
    <w:rsid w:val="00883949"/>
    <w:rsid w:val="008C7A41"/>
    <w:rsid w:val="008C7FC5"/>
    <w:rsid w:val="008E0337"/>
    <w:rsid w:val="008F7089"/>
    <w:rsid w:val="009060EC"/>
    <w:rsid w:val="009513EA"/>
    <w:rsid w:val="00951A73"/>
    <w:rsid w:val="00965D12"/>
    <w:rsid w:val="00975C92"/>
    <w:rsid w:val="00997BA7"/>
    <w:rsid w:val="009A3ED3"/>
    <w:rsid w:val="009B242A"/>
    <w:rsid w:val="009C221F"/>
    <w:rsid w:val="009E1019"/>
    <w:rsid w:val="009E151D"/>
    <w:rsid w:val="009E51A2"/>
    <w:rsid w:val="009F2E16"/>
    <w:rsid w:val="009F5A80"/>
    <w:rsid w:val="00A21E2D"/>
    <w:rsid w:val="00A25B75"/>
    <w:rsid w:val="00A26E91"/>
    <w:rsid w:val="00A34B09"/>
    <w:rsid w:val="00A47A81"/>
    <w:rsid w:val="00A50654"/>
    <w:rsid w:val="00A92DE3"/>
    <w:rsid w:val="00AC60FA"/>
    <w:rsid w:val="00B13032"/>
    <w:rsid w:val="00B1371A"/>
    <w:rsid w:val="00B16B58"/>
    <w:rsid w:val="00B31934"/>
    <w:rsid w:val="00B330C3"/>
    <w:rsid w:val="00B60F36"/>
    <w:rsid w:val="00B6337F"/>
    <w:rsid w:val="00B74EC5"/>
    <w:rsid w:val="00BA3154"/>
    <w:rsid w:val="00BA3419"/>
    <w:rsid w:val="00BC1BAB"/>
    <w:rsid w:val="00BD4AFE"/>
    <w:rsid w:val="00BE712A"/>
    <w:rsid w:val="00C0410E"/>
    <w:rsid w:val="00C13888"/>
    <w:rsid w:val="00C17773"/>
    <w:rsid w:val="00C22549"/>
    <w:rsid w:val="00C36528"/>
    <w:rsid w:val="00C76460"/>
    <w:rsid w:val="00C80A62"/>
    <w:rsid w:val="00C947E5"/>
    <w:rsid w:val="00CA25E1"/>
    <w:rsid w:val="00CB107E"/>
    <w:rsid w:val="00CB66B0"/>
    <w:rsid w:val="00CC22A1"/>
    <w:rsid w:val="00CC4290"/>
    <w:rsid w:val="00CD5894"/>
    <w:rsid w:val="00CE19CB"/>
    <w:rsid w:val="00D109FE"/>
    <w:rsid w:val="00D1641B"/>
    <w:rsid w:val="00D3244A"/>
    <w:rsid w:val="00D35924"/>
    <w:rsid w:val="00D42CC0"/>
    <w:rsid w:val="00D522DA"/>
    <w:rsid w:val="00D70210"/>
    <w:rsid w:val="00D86B22"/>
    <w:rsid w:val="00DA3BB2"/>
    <w:rsid w:val="00DA4A1A"/>
    <w:rsid w:val="00DA5FEE"/>
    <w:rsid w:val="00DB004E"/>
    <w:rsid w:val="00DB1D03"/>
    <w:rsid w:val="00DC34F4"/>
    <w:rsid w:val="00DC69C6"/>
    <w:rsid w:val="00DC6A25"/>
    <w:rsid w:val="00DD3657"/>
    <w:rsid w:val="00DE56C3"/>
    <w:rsid w:val="00DF2382"/>
    <w:rsid w:val="00DF5F7F"/>
    <w:rsid w:val="00DF6B5B"/>
    <w:rsid w:val="00E02E10"/>
    <w:rsid w:val="00E043B0"/>
    <w:rsid w:val="00E11E26"/>
    <w:rsid w:val="00E20A1C"/>
    <w:rsid w:val="00E75CFD"/>
    <w:rsid w:val="00E764DF"/>
    <w:rsid w:val="00E93679"/>
    <w:rsid w:val="00EA1C2F"/>
    <w:rsid w:val="00EA66DC"/>
    <w:rsid w:val="00EC134C"/>
    <w:rsid w:val="00EC2345"/>
    <w:rsid w:val="00F15994"/>
    <w:rsid w:val="00F41E74"/>
    <w:rsid w:val="00F54ADB"/>
    <w:rsid w:val="00F80ADF"/>
    <w:rsid w:val="00F81D75"/>
    <w:rsid w:val="00F84EEE"/>
    <w:rsid w:val="00FD5247"/>
    <w:rsid w:val="00FE6FC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EB90A-9F23-4633-9E5E-C534520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324EE"/>
    <w:pPr>
      <w:keepNext/>
      <w:overflowPunct w:val="0"/>
      <w:autoSpaceDE w:val="0"/>
      <w:autoSpaceDN w:val="0"/>
      <w:adjustRightInd w:val="0"/>
      <w:spacing w:line="312" w:lineRule="auto"/>
      <w:jc w:val="both"/>
      <w:textAlignment w:val="baseline"/>
      <w:outlineLvl w:val="0"/>
    </w:pPr>
    <w:rPr>
      <w:rFonts w:ascii=".VnTime" w:hAnsi=".VnTime"/>
      <w:b w:val="0"/>
      <w:i/>
      <w:iCs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4EE"/>
    <w:rPr>
      <w:rFonts w:ascii=".VnTime" w:eastAsia="Times New Roman" w:hAnsi=".VnTime" w:cs="Times New Roman"/>
      <w:i/>
      <w:iCs/>
      <w:color w:val="000080"/>
      <w:sz w:val="28"/>
      <w:szCs w:val="20"/>
    </w:rPr>
  </w:style>
  <w:style w:type="paragraph" w:styleId="BodyText">
    <w:name w:val="Body Text"/>
    <w:basedOn w:val="Normal"/>
    <w:link w:val="BodyTextChar"/>
    <w:rsid w:val="001324EE"/>
    <w:pPr>
      <w:jc w:val="center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2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24EE"/>
    <w:pPr>
      <w:ind w:left="720"/>
      <w:contextualSpacing/>
    </w:pPr>
  </w:style>
  <w:style w:type="table" w:styleId="TableGrid">
    <w:name w:val="Table Grid"/>
    <w:basedOn w:val="TableNormal"/>
    <w:uiPriority w:val="59"/>
    <w:rsid w:val="0013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19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95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0985.607.656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Hiếu</dc:creator>
  <cp:keywords/>
  <dc:description/>
  <cp:lastModifiedBy>Admin</cp:lastModifiedBy>
  <cp:revision>2</cp:revision>
  <cp:lastPrinted>2021-11-05T11:12:00Z</cp:lastPrinted>
  <dcterms:created xsi:type="dcterms:W3CDTF">2021-11-08T04:12:00Z</dcterms:created>
  <dcterms:modified xsi:type="dcterms:W3CDTF">2021-11-08T04:12:00Z</dcterms:modified>
</cp:coreProperties>
</file>